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4CB610A1" w14:textId="77777777" w:rsidR="003B0BED" w:rsidRDefault="003B0BED">
      <w:pPr>
        <w:jc w:val="center"/>
        <w:rPr>
          <w:rFonts w:ascii="黑体" w:eastAsia="黑体" w:hAnsi="黑体"/>
          <w:sz w:val="32"/>
          <w:szCs w:val="32"/>
        </w:rPr>
      </w:pPr>
    </w:p>
    <w:p w14:paraId="62EE710C" w14:textId="77777777" w:rsidR="003B0BED" w:rsidRDefault="00B31DFB">
      <w:pPr>
        <w:jc w:val="center"/>
        <w:rPr>
          <w:rFonts w:ascii="黑体" w:eastAsia="黑体" w:hAnsi="黑体"/>
          <w:sz w:val="44"/>
          <w:szCs w:val="44"/>
        </w:rPr>
      </w:pPr>
      <w:r>
        <w:rPr>
          <w:rFonts w:ascii="黑体" w:eastAsia="黑体" w:hAnsi="黑体" w:hint="eastAsia"/>
          <w:sz w:val="44"/>
          <w:szCs w:val="44"/>
        </w:rPr>
        <w:t>本科生奖学金公示</w:t>
      </w:r>
    </w:p>
    <w:p w14:paraId="58D72D65" w14:textId="77777777" w:rsidR="003B0BED" w:rsidRDefault="003B0BED">
      <w:pPr>
        <w:jc w:val="center"/>
        <w:rPr>
          <w:rFonts w:ascii="黑体" w:eastAsia="黑体" w:hAnsi="黑体"/>
          <w:sz w:val="32"/>
          <w:szCs w:val="32"/>
        </w:rPr>
      </w:pPr>
    </w:p>
    <w:p w14:paraId="150A0209" w14:textId="1B35F0AA" w:rsidR="003B0BED" w:rsidRDefault="00B31DFB">
      <w:pPr>
        <w:ind w:firstLineChars="200" w:firstLine="560"/>
        <w:rPr>
          <w:rFonts w:asciiTheme="minorEastAsia" w:hAnsiTheme="minorEastAsia"/>
          <w:sz w:val="28"/>
          <w:szCs w:val="28"/>
        </w:rPr>
      </w:pPr>
      <w:r>
        <w:rPr>
          <w:rFonts w:asciiTheme="minorEastAsia" w:hAnsiTheme="minorEastAsia" w:hint="eastAsia"/>
          <w:sz w:val="28"/>
          <w:szCs w:val="28"/>
        </w:rPr>
        <w:t>经过按照学校及学院关于奖学金评审的相关规定，院学生办已完成本科生国家奖学金</w:t>
      </w:r>
      <w:r w:rsidR="00F62447">
        <w:rPr>
          <w:rFonts w:asciiTheme="minorEastAsia" w:hAnsiTheme="minorEastAsia" w:hint="eastAsia"/>
          <w:sz w:val="28"/>
          <w:szCs w:val="28"/>
        </w:rPr>
        <w:t>和上海市奖学金</w:t>
      </w:r>
      <w:r>
        <w:rPr>
          <w:rFonts w:asciiTheme="minorEastAsia" w:hAnsiTheme="minorEastAsia" w:hint="eastAsia"/>
          <w:sz w:val="28"/>
          <w:szCs w:val="28"/>
        </w:rPr>
        <w:t>评审工</w:t>
      </w:r>
      <w:bookmarkStart w:id="0" w:name="_GoBack"/>
      <w:bookmarkEnd w:id="0"/>
      <w:r>
        <w:rPr>
          <w:rFonts w:asciiTheme="minorEastAsia" w:hAnsiTheme="minorEastAsia" w:hint="eastAsia"/>
          <w:sz w:val="28"/>
          <w:szCs w:val="28"/>
        </w:rPr>
        <w:t>作，现将结果公示如下：</w:t>
      </w:r>
    </w:p>
    <w:p w14:paraId="39CF0D41" w14:textId="77777777" w:rsidR="003B0BED" w:rsidRDefault="003B0BED">
      <w:pPr>
        <w:rPr>
          <w:rFonts w:asciiTheme="majorEastAsia" w:eastAsiaTheme="majorEastAsia" w:hAnsiTheme="majorEastAsia"/>
          <w:sz w:val="30"/>
          <w:szCs w:val="30"/>
        </w:rPr>
      </w:pPr>
    </w:p>
    <w:p w14:paraId="3468D8A5" w14:textId="32D76FE3" w:rsidR="003B0BED" w:rsidRDefault="00B31DFB">
      <w:pPr>
        <w:rPr>
          <w:rFonts w:asciiTheme="minorEastAsia" w:hAnsiTheme="minorEastAsia"/>
          <w:b/>
          <w:sz w:val="32"/>
          <w:szCs w:val="32"/>
        </w:rPr>
      </w:pPr>
      <w:r>
        <w:rPr>
          <w:rFonts w:asciiTheme="majorEastAsia" w:eastAsiaTheme="majorEastAsia" w:hAnsiTheme="majorEastAsia" w:hint="eastAsia"/>
          <w:b/>
          <w:sz w:val="32"/>
          <w:szCs w:val="32"/>
        </w:rPr>
        <w:t>本科生国家奖学金（</w:t>
      </w:r>
      <w:r w:rsidR="008C332C">
        <w:rPr>
          <w:rFonts w:asciiTheme="majorEastAsia" w:eastAsiaTheme="majorEastAsia" w:hAnsiTheme="majorEastAsia"/>
          <w:b/>
          <w:sz w:val="32"/>
          <w:szCs w:val="32"/>
        </w:rPr>
        <w:t>10</w:t>
      </w:r>
      <w:r>
        <w:rPr>
          <w:rFonts w:asciiTheme="majorEastAsia" w:eastAsiaTheme="majorEastAsia" w:hAnsiTheme="majorEastAsia" w:hint="eastAsia"/>
          <w:b/>
          <w:sz w:val="32"/>
          <w:szCs w:val="32"/>
        </w:rPr>
        <w:t>名）：</w:t>
      </w:r>
    </w:p>
    <w:p w14:paraId="2019BDF9" w14:textId="07211918" w:rsidR="003B0BED" w:rsidRDefault="00B31DFB">
      <w:pPr>
        <w:ind w:firstLineChars="200" w:firstLine="560"/>
        <w:rPr>
          <w:rFonts w:asciiTheme="minorEastAsia" w:hAnsiTheme="minorEastAsia"/>
          <w:sz w:val="28"/>
          <w:szCs w:val="28"/>
        </w:rPr>
      </w:pPr>
      <w:r>
        <w:rPr>
          <w:rFonts w:asciiTheme="minorEastAsia" w:hAnsiTheme="minorEastAsia" w:hint="eastAsia"/>
          <w:sz w:val="28"/>
          <w:szCs w:val="28"/>
        </w:rPr>
        <w:t>强  基：</w:t>
      </w:r>
      <w:r w:rsidR="008C332C">
        <w:rPr>
          <w:rFonts w:asciiTheme="minorEastAsia" w:hAnsiTheme="minorEastAsia" w:hint="eastAsia"/>
          <w:sz w:val="28"/>
          <w:szCs w:val="28"/>
        </w:rPr>
        <w:t xml:space="preserve"> 202</w:t>
      </w:r>
      <w:r w:rsidR="008C332C">
        <w:rPr>
          <w:rFonts w:asciiTheme="minorEastAsia" w:hAnsiTheme="minorEastAsia"/>
          <w:sz w:val="28"/>
          <w:szCs w:val="28"/>
        </w:rPr>
        <w:t>3</w:t>
      </w:r>
      <w:r>
        <w:rPr>
          <w:rFonts w:asciiTheme="minorEastAsia" w:hAnsiTheme="minorEastAsia" w:hint="eastAsia"/>
          <w:sz w:val="28"/>
          <w:szCs w:val="28"/>
        </w:rPr>
        <w:t xml:space="preserve">级  </w:t>
      </w:r>
      <w:r w:rsidR="00BA4537" w:rsidRPr="00BA4537">
        <w:rPr>
          <w:rFonts w:asciiTheme="minorEastAsia" w:hAnsiTheme="minorEastAsia" w:hint="eastAsia"/>
          <w:sz w:val="28"/>
          <w:szCs w:val="28"/>
        </w:rPr>
        <w:t>徐辰</w:t>
      </w:r>
    </w:p>
    <w:p w14:paraId="7EDE9663" w14:textId="2B703B91" w:rsidR="003B0BED" w:rsidRDefault="00B31DFB">
      <w:pPr>
        <w:ind w:firstLineChars="200" w:firstLine="560"/>
        <w:rPr>
          <w:rFonts w:asciiTheme="minorEastAsia" w:hAnsiTheme="minorEastAsia"/>
          <w:sz w:val="28"/>
          <w:szCs w:val="28"/>
        </w:rPr>
      </w:pPr>
      <w:r>
        <w:rPr>
          <w:rFonts w:asciiTheme="minorEastAsia" w:hAnsiTheme="minorEastAsia" w:hint="eastAsia"/>
          <w:sz w:val="28"/>
          <w:szCs w:val="28"/>
        </w:rPr>
        <w:t xml:space="preserve">         </w:t>
      </w:r>
      <w:r w:rsidR="008C332C">
        <w:rPr>
          <w:rFonts w:asciiTheme="minorEastAsia" w:hAnsiTheme="minorEastAsia" w:hint="eastAsia"/>
          <w:sz w:val="28"/>
          <w:szCs w:val="28"/>
        </w:rPr>
        <w:t>202</w:t>
      </w:r>
      <w:r w:rsidR="008C332C">
        <w:rPr>
          <w:rFonts w:asciiTheme="minorEastAsia" w:hAnsiTheme="minorEastAsia"/>
          <w:sz w:val="28"/>
          <w:szCs w:val="28"/>
        </w:rPr>
        <w:t>4</w:t>
      </w:r>
      <w:r>
        <w:rPr>
          <w:rFonts w:asciiTheme="minorEastAsia" w:hAnsiTheme="minorEastAsia" w:hint="eastAsia"/>
          <w:sz w:val="28"/>
          <w:szCs w:val="28"/>
        </w:rPr>
        <w:t xml:space="preserve">级  </w:t>
      </w:r>
      <w:r w:rsidR="00BA4537">
        <w:rPr>
          <w:rFonts w:asciiTheme="minorEastAsia" w:hAnsiTheme="minorEastAsia" w:hint="eastAsia"/>
          <w:sz w:val="28"/>
          <w:szCs w:val="28"/>
        </w:rPr>
        <w:t>周子轶 陈嘉予</w:t>
      </w:r>
    </w:p>
    <w:p w14:paraId="479DCA75" w14:textId="01592E87" w:rsidR="003B0BED" w:rsidRDefault="008C332C">
      <w:pPr>
        <w:ind w:firstLineChars="600" w:firstLine="1680"/>
        <w:rPr>
          <w:rFonts w:asciiTheme="minorEastAsia" w:hAnsiTheme="minorEastAsia"/>
          <w:sz w:val="28"/>
          <w:szCs w:val="28"/>
        </w:rPr>
      </w:pPr>
      <w:r>
        <w:rPr>
          <w:rFonts w:asciiTheme="minorEastAsia" w:hAnsiTheme="minorEastAsia" w:hint="eastAsia"/>
          <w:sz w:val="28"/>
          <w:szCs w:val="28"/>
        </w:rPr>
        <w:t xml:space="preserve"> 202</w:t>
      </w:r>
      <w:r>
        <w:rPr>
          <w:rFonts w:asciiTheme="minorEastAsia" w:hAnsiTheme="minorEastAsia"/>
          <w:sz w:val="28"/>
          <w:szCs w:val="28"/>
        </w:rPr>
        <w:t>5</w:t>
      </w:r>
      <w:r w:rsidR="00B31DFB">
        <w:rPr>
          <w:rFonts w:asciiTheme="minorEastAsia" w:hAnsiTheme="minorEastAsia" w:hint="eastAsia"/>
          <w:sz w:val="28"/>
          <w:szCs w:val="28"/>
        </w:rPr>
        <w:t xml:space="preserve">级  </w:t>
      </w:r>
      <w:r w:rsidR="00B31DFB" w:rsidRPr="00B31DFB">
        <w:rPr>
          <w:rFonts w:asciiTheme="minorEastAsia" w:hAnsiTheme="minorEastAsia" w:hint="eastAsia"/>
          <w:sz w:val="28"/>
          <w:szCs w:val="28"/>
        </w:rPr>
        <w:t>杨之涵</w:t>
      </w:r>
      <w:r w:rsidR="00B31DFB">
        <w:rPr>
          <w:rFonts w:asciiTheme="minorEastAsia" w:hAnsiTheme="minorEastAsia"/>
          <w:sz w:val="28"/>
          <w:szCs w:val="28"/>
        </w:rPr>
        <w:t xml:space="preserve"> </w:t>
      </w:r>
    </w:p>
    <w:p w14:paraId="595DD412" w14:textId="60623A95" w:rsidR="003B0BED" w:rsidRDefault="00B31DFB">
      <w:pPr>
        <w:ind w:firstLineChars="200" w:firstLine="560"/>
        <w:rPr>
          <w:rFonts w:asciiTheme="minorEastAsia" w:hAnsiTheme="minorEastAsia"/>
          <w:sz w:val="28"/>
          <w:szCs w:val="28"/>
        </w:rPr>
      </w:pPr>
      <w:r>
        <w:rPr>
          <w:rFonts w:asciiTheme="minorEastAsia" w:hAnsiTheme="minorEastAsia" w:hint="eastAsia"/>
          <w:sz w:val="28"/>
          <w:szCs w:val="28"/>
        </w:rPr>
        <w:t>化  学：</w:t>
      </w:r>
      <w:r w:rsidR="008C332C">
        <w:rPr>
          <w:rFonts w:asciiTheme="minorEastAsia" w:hAnsiTheme="minorEastAsia" w:hint="eastAsia"/>
          <w:sz w:val="28"/>
          <w:szCs w:val="28"/>
        </w:rPr>
        <w:t xml:space="preserve"> 202</w:t>
      </w:r>
      <w:r w:rsidR="008C332C">
        <w:rPr>
          <w:rFonts w:asciiTheme="minorEastAsia" w:hAnsiTheme="minorEastAsia"/>
          <w:sz w:val="28"/>
          <w:szCs w:val="28"/>
        </w:rPr>
        <w:t>3</w:t>
      </w:r>
      <w:r>
        <w:rPr>
          <w:rFonts w:asciiTheme="minorEastAsia" w:hAnsiTheme="minorEastAsia" w:hint="eastAsia"/>
          <w:sz w:val="28"/>
          <w:szCs w:val="28"/>
        </w:rPr>
        <w:t xml:space="preserve">级  </w:t>
      </w:r>
      <w:r w:rsidR="00BA4537" w:rsidRPr="00BA4537">
        <w:rPr>
          <w:rFonts w:asciiTheme="minorEastAsia" w:hAnsiTheme="minorEastAsia" w:hint="eastAsia"/>
          <w:sz w:val="28"/>
          <w:szCs w:val="28"/>
        </w:rPr>
        <w:t>田家乐</w:t>
      </w:r>
    </w:p>
    <w:p w14:paraId="336E50D4" w14:textId="28CC71A9" w:rsidR="00BA4537" w:rsidRDefault="00BA4537">
      <w:pPr>
        <w:ind w:firstLineChars="200" w:firstLine="560"/>
        <w:rPr>
          <w:rFonts w:asciiTheme="minorEastAsia" w:hAnsiTheme="minorEastAsia"/>
          <w:sz w:val="28"/>
          <w:szCs w:val="28"/>
        </w:rPr>
      </w:pPr>
      <w:r>
        <w:rPr>
          <w:rFonts w:asciiTheme="minorEastAsia" w:hAnsiTheme="minorEastAsia" w:hint="eastAsia"/>
          <w:sz w:val="28"/>
          <w:szCs w:val="28"/>
        </w:rPr>
        <w:t>高分子</w:t>
      </w:r>
      <w:r w:rsidR="00B31DFB">
        <w:rPr>
          <w:rFonts w:asciiTheme="minorEastAsia" w:hAnsiTheme="minorEastAsia" w:hint="eastAsia"/>
          <w:sz w:val="28"/>
          <w:szCs w:val="28"/>
        </w:rPr>
        <w:t>：</w:t>
      </w:r>
      <w:r w:rsidRPr="00BA4537">
        <w:rPr>
          <w:rFonts w:asciiTheme="minorEastAsia" w:hAnsiTheme="minorEastAsia" w:hint="eastAsia"/>
          <w:sz w:val="28"/>
          <w:szCs w:val="28"/>
        </w:rPr>
        <w:t>杨心洁</w:t>
      </w:r>
    </w:p>
    <w:p w14:paraId="2B112DA8" w14:textId="4BA51D6E" w:rsidR="003B0BED" w:rsidRDefault="00B31DFB">
      <w:pPr>
        <w:ind w:firstLineChars="200" w:firstLine="560"/>
        <w:rPr>
          <w:rFonts w:asciiTheme="minorEastAsia" w:hAnsiTheme="minorEastAsia"/>
          <w:sz w:val="28"/>
          <w:szCs w:val="28"/>
        </w:rPr>
      </w:pPr>
      <w:r>
        <w:rPr>
          <w:rFonts w:asciiTheme="minorEastAsia" w:hAnsiTheme="minorEastAsia" w:hint="eastAsia"/>
          <w:sz w:val="28"/>
          <w:szCs w:val="28"/>
        </w:rPr>
        <w:t>化  工：</w:t>
      </w:r>
      <w:r w:rsidR="008C332C">
        <w:rPr>
          <w:rFonts w:asciiTheme="minorEastAsia" w:hAnsiTheme="minorEastAsia" w:hint="eastAsia"/>
          <w:sz w:val="28"/>
          <w:szCs w:val="28"/>
        </w:rPr>
        <w:t xml:space="preserve"> 202</w:t>
      </w:r>
      <w:r w:rsidR="008C332C">
        <w:rPr>
          <w:rFonts w:asciiTheme="minorEastAsia" w:hAnsiTheme="minorEastAsia"/>
          <w:sz w:val="28"/>
          <w:szCs w:val="28"/>
        </w:rPr>
        <w:t>3</w:t>
      </w:r>
      <w:r>
        <w:rPr>
          <w:rFonts w:asciiTheme="minorEastAsia" w:hAnsiTheme="minorEastAsia" w:hint="eastAsia"/>
          <w:sz w:val="28"/>
          <w:szCs w:val="28"/>
        </w:rPr>
        <w:t xml:space="preserve">级  </w:t>
      </w:r>
      <w:r w:rsidR="00BA4537" w:rsidRPr="00BA4537">
        <w:rPr>
          <w:rFonts w:asciiTheme="minorEastAsia" w:hAnsiTheme="minorEastAsia" w:hint="eastAsia"/>
          <w:sz w:val="28"/>
          <w:szCs w:val="28"/>
        </w:rPr>
        <w:t>赵月月</w:t>
      </w:r>
    </w:p>
    <w:p w14:paraId="1866E313" w14:textId="42F4EA16" w:rsidR="00B31DFB" w:rsidRDefault="00B31DFB" w:rsidP="00B31DFB">
      <w:pPr>
        <w:ind w:firstLineChars="700" w:firstLine="1960"/>
        <w:rPr>
          <w:rFonts w:asciiTheme="minorEastAsia" w:hAnsiTheme="minorEastAsia"/>
          <w:sz w:val="28"/>
          <w:szCs w:val="28"/>
        </w:rPr>
      </w:pPr>
      <w:r>
        <w:rPr>
          <w:rFonts w:asciiTheme="minorEastAsia" w:hAnsiTheme="minorEastAsia" w:hint="eastAsia"/>
          <w:sz w:val="28"/>
          <w:szCs w:val="28"/>
        </w:rPr>
        <w:t>202</w:t>
      </w:r>
      <w:r>
        <w:rPr>
          <w:rFonts w:asciiTheme="minorEastAsia" w:hAnsiTheme="minorEastAsia"/>
          <w:sz w:val="28"/>
          <w:szCs w:val="28"/>
        </w:rPr>
        <w:t>4</w:t>
      </w:r>
      <w:r>
        <w:rPr>
          <w:rFonts w:asciiTheme="minorEastAsia" w:hAnsiTheme="minorEastAsia" w:hint="eastAsia"/>
          <w:sz w:val="28"/>
          <w:szCs w:val="28"/>
        </w:rPr>
        <w:t xml:space="preserve">级 </w:t>
      </w:r>
      <w:r>
        <w:rPr>
          <w:rFonts w:asciiTheme="minorEastAsia" w:hAnsiTheme="minorEastAsia"/>
          <w:sz w:val="28"/>
          <w:szCs w:val="28"/>
        </w:rPr>
        <w:t xml:space="preserve"> </w:t>
      </w:r>
      <w:r>
        <w:rPr>
          <w:rFonts w:asciiTheme="minorEastAsia" w:hAnsiTheme="minorEastAsia" w:hint="eastAsia"/>
          <w:sz w:val="28"/>
          <w:szCs w:val="28"/>
        </w:rPr>
        <w:t>张章</w:t>
      </w:r>
    </w:p>
    <w:p w14:paraId="20F1A781" w14:textId="74ED0138" w:rsidR="003B0BED" w:rsidRDefault="00B31DFB">
      <w:pPr>
        <w:ind w:firstLineChars="200" w:firstLine="560"/>
        <w:rPr>
          <w:rFonts w:asciiTheme="minorEastAsia" w:hAnsiTheme="minorEastAsia"/>
          <w:sz w:val="28"/>
          <w:szCs w:val="28"/>
        </w:rPr>
      </w:pPr>
      <w:r>
        <w:rPr>
          <w:rFonts w:asciiTheme="minorEastAsia" w:hAnsiTheme="minorEastAsia" w:hint="eastAsia"/>
          <w:sz w:val="28"/>
          <w:szCs w:val="28"/>
        </w:rPr>
        <w:t>化学类： 202</w:t>
      </w:r>
      <w:r>
        <w:rPr>
          <w:rFonts w:asciiTheme="minorEastAsia" w:hAnsiTheme="minorEastAsia"/>
          <w:sz w:val="28"/>
          <w:szCs w:val="28"/>
        </w:rPr>
        <w:t>5</w:t>
      </w:r>
      <w:r>
        <w:rPr>
          <w:rFonts w:asciiTheme="minorEastAsia" w:hAnsiTheme="minorEastAsia" w:hint="eastAsia"/>
          <w:sz w:val="28"/>
          <w:szCs w:val="28"/>
        </w:rPr>
        <w:t xml:space="preserve">级 </w:t>
      </w:r>
      <w:r w:rsidR="00BA4537">
        <w:rPr>
          <w:rFonts w:asciiTheme="minorEastAsia" w:hAnsiTheme="minorEastAsia"/>
          <w:sz w:val="28"/>
          <w:szCs w:val="28"/>
        </w:rPr>
        <w:t xml:space="preserve"> </w:t>
      </w:r>
      <w:r w:rsidRPr="00B31DFB">
        <w:rPr>
          <w:rFonts w:asciiTheme="minorEastAsia" w:hAnsiTheme="minorEastAsia" w:hint="eastAsia"/>
          <w:sz w:val="28"/>
          <w:szCs w:val="28"/>
        </w:rPr>
        <w:t>黄舒可</w:t>
      </w:r>
      <w:r>
        <w:rPr>
          <w:rFonts w:asciiTheme="minorEastAsia" w:hAnsiTheme="minorEastAsia" w:hint="eastAsia"/>
          <w:sz w:val="28"/>
          <w:szCs w:val="28"/>
        </w:rPr>
        <w:t xml:space="preserve"> </w:t>
      </w:r>
      <w:r>
        <w:rPr>
          <w:rFonts w:asciiTheme="minorEastAsia" w:hAnsiTheme="minorEastAsia"/>
          <w:sz w:val="28"/>
          <w:szCs w:val="28"/>
        </w:rPr>
        <w:t xml:space="preserve"> </w:t>
      </w:r>
      <w:r w:rsidRPr="00B31DFB">
        <w:rPr>
          <w:rFonts w:asciiTheme="minorEastAsia" w:hAnsiTheme="minorEastAsia" w:hint="eastAsia"/>
          <w:sz w:val="28"/>
          <w:szCs w:val="28"/>
        </w:rPr>
        <w:t>胡炳坤</w:t>
      </w:r>
    </w:p>
    <w:p w14:paraId="4354AFCA" w14:textId="22E8A855" w:rsidR="00B31DFB" w:rsidRDefault="00B31DFB">
      <w:pPr>
        <w:ind w:firstLineChars="200" w:firstLine="560"/>
        <w:rPr>
          <w:rFonts w:asciiTheme="minorEastAsia" w:hAnsiTheme="minorEastAsia"/>
          <w:sz w:val="28"/>
          <w:szCs w:val="28"/>
        </w:rPr>
      </w:pPr>
    </w:p>
    <w:p w14:paraId="528E9773" w14:textId="3B9EF3B2" w:rsidR="00B31DFB" w:rsidRPr="00B31DFB" w:rsidRDefault="00B31DFB" w:rsidP="00B31DFB">
      <w:pPr>
        <w:rPr>
          <w:rFonts w:asciiTheme="majorEastAsia" w:eastAsiaTheme="majorEastAsia" w:hAnsiTheme="majorEastAsia"/>
          <w:b/>
          <w:sz w:val="32"/>
          <w:szCs w:val="32"/>
        </w:rPr>
      </w:pPr>
      <w:r w:rsidRPr="00B31DFB">
        <w:rPr>
          <w:rFonts w:asciiTheme="majorEastAsia" w:eastAsiaTheme="majorEastAsia" w:hAnsiTheme="majorEastAsia" w:hint="eastAsia"/>
          <w:b/>
          <w:sz w:val="32"/>
          <w:szCs w:val="32"/>
        </w:rPr>
        <w:t>上海市奖学金（1名）</w:t>
      </w:r>
      <w:r>
        <w:rPr>
          <w:rFonts w:asciiTheme="majorEastAsia" w:eastAsiaTheme="majorEastAsia" w:hAnsiTheme="majorEastAsia" w:hint="eastAsia"/>
          <w:b/>
          <w:sz w:val="32"/>
          <w:szCs w:val="32"/>
        </w:rPr>
        <w:t>：</w:t>
      </w:r>
    </w:p>
    <w:p w14:paraId="05DB1B11" w14:textId="3DCABE0B" w:rsidR="003B0BED" w:rsidRDefault="00B31DFB">
      <w:pPr>
        <w:ind w:firstLineChars="200" w:firstLine="560"/>
        <w:rPr>
          <w:rFonts w:asciiTheme="minorEastAsia" w:hAnsiTheme="minorEastAsia"/>
          <w:sz w:val="28"/>
          <w:szCs w:val="28"/>
        </w:rPr>
      </w:pPr>
      <w:r w:rsidRPr="00B31DFB">
        <w:rPr>
          <w:rFonts w:asciiTheme="minorEastAsia" w:hAnsiTheme="minorEastAsia" w:hint="eastAsia"/>
          <w:sz w:val="28"/>
          <w:szCs w:val="28"/>
        </w:rPr>
        <w:t>强</w:t>
      </w:r>
      <w:r>
        <w:rPr>
          <w:rFonts w:asciiTheme="minorEastAsia" w:hAnsiTheme="minorEastAsia" w:hint="eastAsia"/>
          <w:sz w:val="28"/>
          <w:szCs w:val="28"/>
        </w:rPr>
        <w:t xml:space="preserve"> </w:t>
      </w:r>
      <w:r>
        <w:rPr>
          <w:rFonts w:asciiTheme="minorEastAsia" w:hAnsiTheme="minorEastAsia"/>
          <w:sz w:val="28"/>
          <w:szCs w:val="28"/>
        </w:rPr>
        <w:t xml:space="preserve"> </w:t>
      </w:r>
      <w:r w:rsidRPr="00B31DFB">
        <w:rPr>
          <w:rFonts w:asciiTheme="minorEastAsia" w:hAnsiTheme="minorEastAsia" w:hint="eastAsia"/>
          <w:sz w:val="28"/>
          <w:szCs w:val="28"/>
        </w:rPr>
        <w:t>基</w:t>
      </w:r>
      <w:r>
        <w:rPr>
          <w:rFonts w:asciiTheme="minorEastAsia" w:hAnsiTheme="minorEastAsia" w:hint="eastAsia"/>
          <w:sz w:val="28"/>
          <w:szCs w:val="28"/>
        </w:rPr>
        <w:t>：2</w:t>
      </w:r>
      <w:r>
        <w:rPr>
          <w:rFonts w:asciiTheme="minorEastAsia" w:hAnsiTheme="minorEastAsia"/>
          <w:sz w:val="28"/>
          <w:szCs w:val="28"/>
        </w:rPr>
        <w:t>025</w:t>
      </w:r>
      <w:r>
        <w:rPr>
          <w:rFonts w:asciiTheme="minorEastAsia" w:hAnsiTheme="minorEastAsia" w:hint="eastAsia"/>
          <w:sz w:val="28"/>
          <w:szCs w:val="28"/>
        </w:rPr>
        <w:t xml:space="preserve">级 </w:t>
      </w:r>
      <w:proofErr w:type="gramStart"/>
      <w:r w:rsidRPr="00B31DFB">
        <w:rPr>
          <w:rFonts w:asciiTheme="minorEastAsia" w:hAnsiTheme="minorEastAsia" w:hint="eastAsia"/>
          <w:sz w:val="28"/>
          <w:szCs w:val="28"/>
        </w:rPr>
        <w:t>庄承毅</w:t>
      </w:r>
      <w:proofErr w:type="gramEnd"/>
    </w:p>
    <w:p w14:paraId="092CDD4E" w14:textId="77777777" w:rsidR="003B0BED" w:rsidRDefault="003B0BED">
      <w:pPr>
        <w:rPr>
          <w:rFonts w:asciiTheme="minorEastAsia" w:hAnsiTheme="minorEastAsia"/>
          <w:sz w:val="28"/>
          <w:szCs w:val="28"/>
        </w:rPr>
      </w:pPr>
    </w:p>
    <w:p w14:paraId="68BBB1C1" w14:textId="7552BB1B" w:rsidR="003B0BED" w:rsidRDefault="00B31DFB">
      <w:pPr>
        <w:rPr>
          <w:rFonts w:asciiTheme="minorEastAsia" w:hAnsiTheme="minorEastAsia"/>
          <w:sz w:val="28"/>
          <w:szCs w:val="28"/>
        </w:rPr>
      </w:pPr>
      <w:r>
        <w:rPr>
          <w:rFonts w:asciiTheme="minorEastAsia" w:hAnsiTheme="minorEastAsia" w:hint="eastAsia"/>
          <w:sz w:val="28"/>
          <w:szCs w:val="28"/>
        </w:rPr>
        <w:t>公示时间为9月2</w:t>
      </w:r>
      <w:r w:rsidR="00BA4537">
        <w:rPr>
          <w:rFonts w:asciiTheme="minorEastAsia" w:hAnsiTheme="minorEastAsia"/>
          <w:sz w:val="28"/>
          <w:szCs w:val="28"/>
        </w:rPr>
        <w:t>0</w:t>
      </w:r>
      <w:r>
        <w:rPr>
          <w:rFonts w:asciiTheme="minorEastAsia" w:hAnsiTheme="minorEastAsia" w:hint="eastAsia"/>
          <w:sz w:val="28"/>
          <w:szCs w:val="28"/>
        </w:rPr>
        <w:t>日至9月2</w:t>
      </w:r>
      <w:r w:rsidR="00BA4537">
        <w:rPr>
          <w:rFonts w:asciiTheme="minorEastAsia" w:hAnsiTheme="minorEastAsia"/>
          <w:sz w:val="28"/>
          <w:szCs w:val="28"/>
        </w:rPr>
        <w:t>2</w:t>
      </w:r>
      <w:r>
        <w:rPr>
          <w:rFonts w:asciiTheme="minorEastAsia" w:hAnsiTheme="minorEastAsia" w:hint="eastAsia"/>
          <w:sz w:val="28"/>
          <w:szCs w:val="28"/>
        </w:rPr>
        <w:t>日中午12:00。</w:t>
      </w:r>
    </w:p>
    <w:p w14:paraId="5511E193" w14:textId="77777777" w:rsidR="003B0BED" w:rsidRDefault="00B31DFB">
      <w:pPr>
        <w:rPr>
          <w:rFonts w:asciiTheme="minorEastAsia" w:hAnsiTheme="minorEastAsia"/>
          <w:sz w:val="28"/>
          <w:szCs w:val="28"/>
        </w:rPr>
      </w:pPr>
      <w:r>
        <w:rPr>
          <w:rFonts w:asciiTheme="minorEastAsia" w:hAnsiTheme="minorEastAsia" w:hint="eastAsia"/>
          <w:sz w:val="28"/>
          <w:szCs w:val="28"/>
        </w:rPr>
        <w:t>如对评审结果有异议，可在公示期间与学院学生办李安英老师联系（</w:t>
      </w:r>
      <w:proofErr w:type="gramStart"/>
      <w:r>
        <w:rPr>
          <w:rFonts w:asciiTheme="minorEastAsia" w:hAnsiTheme="minorEastAsia" w:hint="eastAsia"/>
          <w:sz w:val="28"/>
          <w:szCs w:val="28"/>
        </w:rPr>
        <w:t>霞光楼</w:t>
      </w:r>
      <w:proofErr w:type="gramEnd"/>
      <w:r>
        <w:rPr>
          <w:rFonts w:asciiTheme="minorEastAsia" w:hAnsiTheme="minorEastAsia" w:hint="eastAsia"/>
          <w:sz w:val="28"/>
          <w:szCs w:val="28"/>
        </w:rPr>
        <w:t>111室，ayli@sjtu.edu.cn）。</w:t>
      </w:r>
    </w:p>
    <w:sectPr w:rsidR="003B0BED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proofState w:spelling="clean" w:grammar="clean"/>
  <w:defaultTabStop w:val="420"/>
  <w:drawingGridVerticalSpacing w:val="156"/>
  <w:noPunctuationKerning/>
  <w:characterSpacingControl w:val="compressPunctuation"/>
  <w:savePreviewPicture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ZDJjZjI4YTA3NDY5M2NhZWI1ZjhiY2RjMDZiMWQ3NjMifQ=="/>
  </w:docVars>
  <w:rsids>
    <w:rsidRoot w:val="00B16C35"/>
    <w:rsid w:val="000942CE"/>
    <w:rsid w:val="000B069B"/>
    <w:rsid w:val="00100909"/>
    <w:rsid w:val="00137FE0"/>
    <w:rsid w:val="00142DFE"/>
    <w:rsid w:val="001A187A"/>
    <w:rsid w:val="001A2E99"/>
    <w:rsid w:val="002A446C"/>
    <w:rsid w:val="002E7620"/>
    <w:rsid w:val="003638D8"/>
    <w:rsid w:val="003B0BED"/>
    <w:rsid w:val="003C6375"/>
    <w:rsid w:val="0049537A"/>
    <w:rsid w:val="004D329F"/>
    <w:rsid w:val="005231D3"/>
    <w:rsid w:val="005522C9"/>
    <w:rsid w:val="00564DEB"/>
    <w:rsid w:val="006F3767"/>
    <w:rsid w:val="00701871"/>
    <w:rsid w:val="00716E58"/>
    <w:rsid w:val="00724EEF"/>
    <w:rsid w:val="00791E14"/>
    <w:rsid w:val="007A5FBE"/>
    <w:rsid w:val="007D5AD5"/>
    <w:rsid w:val="00812A38"/>
    <w:rsid w:val="0081753D"/>
    <w:rsid w:val="00833540"/>
    <w:rsid w:val="00883D84"/>
    <w:rsid w:val="008C332C"/>
    <w:rsid w:val="008E050D"/>
    <w:rsid w:val="009D0FD7"/>
    <w:rsid w:val="00A10AA3"/>
    <w:rsid w:val="00A841BE"/>
    <w:rsid w:val="00B16C35"/>
    <w:rsid w:val="00B2416D"/>
    <w:rsid w:val="00B31DFB"/>
    <w:rsid w:val="00B614A1"/>
    <w:rsid w:val="00B62913"/>
    <w:rsid w:val="00BA4537"/>
    <w:rsid w:val="00BC1818"/>
    <w:rsid w:val="00C02921"/>
    <w:rsid w:val="00C713AD"/>
    <w:rsid w:val="00C82396"/>
    <w:rsid w:val="00D048A5"/>
    <w:rsid w:val="00D5057E"/>
    <w:rsid w:val="00D961C9"/>
    <w:rsid w:val="00DD1C2F"/>
    <w:rsid w:val="00E259DC"/>
    <w:rsid w:val="00E41355"/>
    <w:rsid w:val="00EF4C8F"/>
    <w:rsid w:val="00F41D81"/>
    <w:rsid w:val="00F62447"/>
    <w:rsid w:val="00FD7514"/>
    <w:rsid w:val="00FE1320"/>
    <w:rsid w:val="05BC1DCB"/>
    <w:rsid w:val="099B68C7"/>
    <w:rsid w:val="0C8D63DD"/>
    <w:rsid w:val="229C1977"/>
    <w:rsid w:val="261F21D6"/>
    <w:rsid w:val="322070BA"/>
    <w:rsid w:val="33C51BFC"/>
    <w:rsid w:val="411A4C6D"/>
    <w:rsid w:val="41DA44E8"/>
    <w:rsid w:val="755503F6"/>
    <w:rsid w:val="77505319"/>
    <w:rsid w:val="7D7E426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0F50C0E"/>
  <w15:docId w15:val="{95F05F1B-89D4-409B-A2E1-274A74B043E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nhideWhenUsed="1" w:qFormat="1"/>
    <w:lsdException w:name="footer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uiPriority w:val="99"/>
    <w:unhideWhenUsed/>
    <w:qFormat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5">
    <w:name w:val="header"/>
    <w:basedOn w:val="a"/>
    <w:link w:val="a6"/>
    <w:uiPriority w:val="99"/>
    <w:unhideWhenUsed/>
    <w:qFormat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6">
    <w:name w:val="页眉 字符"/>
    <w:basedOn w:val="a0"/>
    <w:link w:val="a5"/>
    <w:uiPriority w:val="99"/>
    <w:qFormat/>
    <w:rPr>
      <w:sz w:val="18"/>
      <w:szCs w:val="18"/>
    </w:rPr>
  </w:style>
  <w:style w:type="character" w:customStyle="1" w:styleId="a4">
    <w:name w:val="页脚 字符"/>
    <w:basedOn w:val="a0"/>
    <w:link w:val="a3"/>
    <w:uiPriority w:val="99"/>
    <w:qFormat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</TotalTime>
  <Pages>1</Pages>
  <Words>48</Words>
  <Characters>275</Characters>
  <Application>Microsoft Office Word</Application>
  <DocSecurity>0</DocSecurity>
  <Lines>2</Lines>
  <Paragraphs>1</Paragraphs>
  <ScaleCrop>false</ScaleCrop>
  <Company/>
  <LinksUpToDate>false</LinksUpToDate>
  <CharactersWithSpaces>322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SCCE</dc:creator>
  <cp:lastModifiedBy>ayli</cp:lastModifiedBy>
  <cp:revision>6</cp:revision>
  <cp:lastPrinted>2025-09-25T02:29:00Z</cp:lastPrinted>
  <dcterms:created xsi:type="dcterms:W3CDTF">2026-09-20T12:04:00Z</dcterms:created>
  <dcterms:modified xsi:type="dcterms:W3CDTF">2026-09-20T12:54:00Z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2052-12.1.0.23125</vt:lpwstr>
  </property>
  <property fmtid="{D5CDD505-2E9C-101B-9397-08002B2CF9AE}" pid="3" name="ICV">
    <vt:lpwstr>917B38F792E64E919499E76162CBC74E_13</vt:lpwstr>
  </property>
  <property fmtid="{D5CDD505-2E9C-101B-9397-08002B2CF9AE}" pid="4" name="KSOTemplateDocerSaveRecord">
    <vt:lpwstr>eyJoZGlkIjoiZDJjZjI4YTA3NDY5M2NhZWI1ZjhiY2RjMDZiMWQ3NjMiLCJ1c2VySWQiOiIxNzQ3ODQzMTAxIn0=</vt:lpwstr>
  </property>
</Properties>
</file>